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Domnule Director,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Subsemnata(ul) _________________________________________________________________, părinte/tutore legal/reprezentant legal al elevei(ului) ____________________________________________________________ admis(ă) la probele de aptitudini, sesiunea mai 202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5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prin prezenta solicit retragerea dosarului de înscriere de la probele de aptitudini a fiicei/fiului mele/meu ____________________________________________________________ pentru a putea participa la repartizarea computerizatä.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 că am luat la cunoștință și sunt de acord cu faptul că prin retragerea dosarului fiicei/fiului mele/meu ____________________________________________________________ pierde dreptul de a fi admis(ă) la clasele cu profil vocațional muzica de la Colegiul de Muzică "Sigismund Toduţă" Cluj-Napoca.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Semnătură părinte/reprezentant legal                                                           Semnătură candidat,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Domnului director 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Colegiului de Muzică "Sigismund Toduţă" Cluj-Napoca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2090" w:left="1440" w:right="900" w:header="14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-1936</wp:posOffset>
          </wp:positionV>
          <wp:extent cx="1335505" cy="1335505"/>
          <wp:effectExtent b="0" l="0" r="0" t="0"/>
          <wp:wrapSquare wrapText="bothSides" distB="0" distT="0" distL="114300" distR="114300"/>
          <wp:docPr descr="logo-ro_RO.png" id="2044869356" name="image1.png"/>
          <a:graphic>
            <a:graphicData uri="http://schemas.openxmlformats.org/drawingml/2006/picture">
              <pic:pic>
                <pic:nvPicPr>
                  <pic:cNvPr descr="logo-ro_RO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5505" cy="13355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4724400</wp:posOffset>
          </wp:positionH>
          <wp:positionV relativeFrom="paragraph">
            <wp:posOffset>200025</wp:posOffset>
          </wp:positionV>
          <wp:extent cx="1709928" cy="868680"/>
          <wp:effectExtent b="0" l="0" r="0" t="0"/>
          <wp:wrapSquare wrapText="bothSides" distB="0" distT="0" distL="114300" distR="114300"/>
          <wp:docPr descr="O imagine care conține text&#10;&#10;Descriere generată automat" id="2044869357" name="image2.png"/>
          <a:graphic>
            <a:graphicData uri="http://schemas.openxmlformats.org/drawingml/2006/picture">
              <pic:pic>
                <pic:nvPicPr>
                  <pic:cNvPr descr="O imagine care conține text&#10;&#10;Descriere generată automat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9928" cy="8686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56A6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eseu" w:customStyle="1">
    <w:name w:val="eseu"/>
    <w:basedOn w:val="Normal"/>
    <w:qFormat w:val="1"/>
    <w:rsid w:val="00B73D31"/>
    <w:pPr>
      <w:spacing w:line="360" w:lineRule="auto"/>
      <w:ind w:firstLine="720"/>
    </w:pPr>
  </w:style>
  <w:style w:type="paragraph" w:styleId="titlueseu" w:customStyle="1">
    <w:name w:val="titlu eseu"/>
    <w:basedOn w:val="Normal"/>
    <w:qFormat w:val="1"/>
    <w:rsid w:val="00783FDA"/>
    <w:pPr>
      <w:spacing w:after="120"/>
      <w:jc w:val="center"/>
    </w:pPr>
    <w:rPr>
      <w:b w:val="1"/>
      <w:noProof w:val="1"/>
    </w:rPr>
  </w:style>
  <w:style w:type="paragraph" w:styleId="surse" w:customStyle="1">
    <w:name w:val="surse"/>
    <w:basedOn w:val="Normal"/>
    <w:qFormat w:val="1"/>
    <w:rsid w:val="00A62E5A"/>
    <w:pPr>
      <w:autoSpaceDE w:val="0"/>
      <w:autoSpaceDN w:val="0"/>
      <w:adjustRightInd w:val="0"/>
      <w:ind w:left="720"/>
      <w:jc w:val="left"/>
    </w:pPr>
    <w:rPr>
      <w:rFonts w:ascii="Consolas" w:cs="Consolas" w:eastAsia="Times New Roman" w:hAnsi="Consolas"/>
      <w:szCs w:val="24"/>
    </w:rPr>
  </w:style>
  <w:style w:type="paragraph" w:styleId="codc" w:customStyle="1">
    <w:name w:val="cod c++"/>
    <w:basedOn w:val="ListParagraph"/>
    <w:qFormat w:val="1"/>
    <w:rsid w:val="00F631A3"/>
    <w:pPr>
      <w:ind w:left="567"/>
      <w:jc w:val="left"/>
    </w:pPr>
    <w:rPr>
      <w:rFonts w:ascii="Cambria Math" w:hAnsi="Cambria Math"/>
      <w:b w:val="1"/>
    </w:rPr>
  </w:style>
  <w:style w:type="paragraph" w:styleId="ListParagraph">
    <w:name w:val="List Paragraph"/>
    <w:basedOn w:val="Normal"/>
    <w:uiPriority w:val="34"/>
    <w:qFormat w:val="1"/>
    <w:rsid w:val="00F631A3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220BF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20BF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220BF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20BFA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20BFA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20BFA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CE0ECF"/>
    <w:rPr>
      <w:color w:val="0000ff" w:themeColor="hyperlink"/>
      <w:u w:val="single"/>
    </w:rPr>
  </w:style>
  <w:style w:type="paragraph" w:styleId="Default" w:customStyle="1">
    <w:name w:val="Default"/>
    <w:rsid w:val="00BA6529"/>
    <w:pPr>
      <w:autoSpaceDE w:val="0"/>
      <w:autoSpaceDN w:val="0"/>
      <w:adjustRightInd w:val="0"/>
      <w:spacing w:after="0" w:line="240" w:lineRule="auto"/>
    </w:pPr>
    <w:rPr>
      <w:rFonts w:ascii="Cambria" w:cs="Cambria" w:hAnsi="Cambri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gSxHdr5vscsh0sZJg0odYkXdhA==">CgMxLjA4AHIhMWtDRGpoS2ltTjRVWjVieHVyNWUyZHRoc0F3dTNPTUVI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2023-07-06T07:31:00Z</dcterms:created>
  <dc:creator>Dana B</dc:creator>
</cp:coreProperties>
</file>